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FB03" w14:textId="77777777" w:rsidR="003D4298" w:rsidRPr="003D4298" w:rsidRDefault="003D4298" w:rsidP="003D429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3D4298">
        <w:rPr>
          <w:rFonts w:ascii="Times New Roman" w:eastAsia="Times New Roman" w:hAnsi="Times New Roman" w:cs="Times New Roman"/>
          <w:b/>
          <w:bCs/>
          <w:kern w:val="0"/>
          <w:sz w:val="24"/>
          <w:szCs w:val="24"/>
          <w:lang w:eastAsia="en-GB"/>
          <w14:ligatures w14:val="none"/>
        </w:rPr>
        <w:t>766- The Grace Layering Knitwear Best Fits 18-26 *No returns on Sale Items*</w:t>
      </w:r>
    </w:p>
    <w:p w14:paraId="4160866B"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i/>
          <w:iCs/>
          <w:kern w:val="0"/>
          <w:sz w:val="24"/>
          <w:szCs w:val="24"/>
          <w:lang w:eastAsia="en-GB"/>
          <w14:ligatures w14:val="none"/>
        </w:rPr>
        <w:t>Free size (18-26) is the guide – please check measurements it may go bigger/smaller depending on your shape)</w:t>
      </w:r>
    </w:p>
    <w:p w14:paraId="2F119907"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Comfortable, breathable and incredibly stylish Two Heart T-shirt is perfect for the summer season.</w:t>
      </w:r>
    </w:p>
    <w:p w14:paraId="5128796F"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 xml:space="preserve">A simplistic style can be </w:t>
      </w:r>
      <w:proofErr w:type="spellStart"/>
      <w:proofErr w:type="gramStart"/>
      <w:r w:rsidRPr="003D4298">
        <w:rPr>
          <w:rFonts w:ascii="Times New Roman" w:eastAsia="Times New Roman" w:hAnsi="Times New Roman" w:cs="Times New Roman"/>
          <w:kern w:val="0"/>
          <w:sz w:val="24"/>
          <w:szCs w:val="24"/>
          <w:lang w:eastAsia="en-GB"/>
          <w14:ligatures w14:val="none"/>
        </w:rPr>
        <w:t>warn</w:t>
      </w:r>
      <w:proofErr w:type="spellEnd"/>
      <w:proofErr w:type="gramEnd"/>
      <w:r w:rsidRPr="003D4298">
        <w:rPr>
          <w:rFonts w:ascii="Times New Roman" w:eastAsia="Times New Roman" w:hAnsi="Times New Roman" w:cs="Times New Roman"/>
          <w:kern w:val="0"/>
          <w:sz w:val="24"/>
          <w:szCs w:val="24"/>
          <w:lang w:eastAsia="en-GB"/>
          <w14:ligatures w14:val="none"/>
        </w:rPr>
        <w:t xml:space="preserve"> is so many different ways, With Skirts, Jeans, shorts styled with Pumps.</w:t>
      </w:r>
    </w:p>
    <w:p w14:paraId="18C773A3"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b/>
          <w:bCs/>
          <w:kern w:val="0"/>
          <w:sz w:val="24"/>
          <w:szCs w:val="24"/>
          <w:lang w:eastAsia="en-GB"/>
          <w14:ligatures w14:val="none"/>
        </w:rPr>
        <w:t>Features: </w:t>
      </w:r>
    </w:p>
    <w:p w14:paraId="36AC05AA" w14:textId="77777777" w:rsidR="003D4298" w:rsidRPr="003D4298" w:rsidRDefault="003D4298" w:rsidP="003D429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Round cooped neck</w:t>
      </w:r>
    </w:p>
    <w:p w14:paraId="00620F3F" w14:textId="77777777" w:rsidR="003D4298" w:rsidRPr="003D4298" w:rsidRDefault="003D4298" w:rsidP="003D429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3/4 sleeve</w:t>
      </w:r>
    </w:p>
    <w:p w14:paraId="4CEF981C" w14:textId="77777777" w:rsidR="003D4298" w:rsidRPr="003D4298" w:rsidRDefault="003D4298" w:rsidP="003D429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Crochet panels</w:t>
      </w:r>
    </w:p>
    <w:p w14:paraId="1EAB5B2B" w14:textId="77777777" w:rsidR="003D4298" w:rsidRPr="003D4298" w:rsidRDefault="003D4298" w:rsidP="003D429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Block Colour</w:t>
      </w:r>
    </w:p>
    <w:p w14:paraId="2ED53F30"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b/>
          <w:bCs/>
          <w:kern w:val="0"/>
          <w:sz w:val="24"/>
          <w:szCs w:val="24"/>
          <w:lang w:eastAsia="en-GB"/>
          <w14:ligatures w14:val="none"/>
        </w:rPr>
        <w:t>Details: </w:t>
      </w:r>
    </w:p>
    <w:p w14:paraId="45E5E19D" w14:textId="77777777" w:rsidR="003D4298" w:rsidRPr="003D4298" w:rsidRDefault="003D4298" w:rsidP="003D42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Pit to pit approx. 90cm</w:t>
      </w:r>
    </w:p>
    <w:p w14:paraId="1F0D2153" w14:textId="77777777" w:rsidR="003D4298" w:rsidRPr="003D4298" w:rsidRDefault="003D4298" w:rsidP="003D42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 xml:space="preserve">Length </w:t>
      </w:r>
      <w:proofErr w:type="gramStart"/>
      <w:r w:rsidRPr="003D4298">
        <w:rPr>
          <w:rFonts w:ascii="Times New Roman" w:eastAsia="Times New Roman" w:hAnsi="Times New Roman" w:cs="Times New Roman"/>
          <w:kern w:val="0"/>
          <w:sz w:val="24"/>
          <w:szCs w:val="24"/>
          <w:lang w:eastAsia="en-GB"/>
          <w14:ligatures w14:val="none"/>
        </w:rPr>
        <w:t>approx..</w:t>
      </w:r>
      <w:proofErr w:type="gramEnd"/>
      <w:r w:rsidRPr="003D4298">
        <w:rPr>
          <w:rFonts w:ascii="Times New Roman" w:eastAsia="Times New Roman" w:hAnsi="Times New Roman" w:cs="Times New Roman"/>
          <w:kern w:val="0"/>
          <w:sz w:val="24"/>
          <w:szCs w:val="24"/>
          <w:lang w:eastAsia="en-GB"/>
          <w14:ligatures w14:val="none"/>
        </w:rPr>
        <w:t xml:space="preserve"> 78cm</w:t>
      </w:r>
    </w:p>
    <w:p w14:paraId="55C42619" w14:textId="77777777" w:rsidR="003D4298" w:rsidRPr="003D4298" w:rsidRDefault="003D4298" w:rsidP="003D42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Width at base hem approx. 90cm</w:t>
      </w:r>
    </w:p>
    <w:p w14:paraId="60F668B8" w14:textId="77777777" w:rsidR="003D4298" w:rsidRPr="003D4298" w:rsidRDefault="003D4298" w:rsidP="003D42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Sleeve opening approx. 17cm (Fitted)</w:t>
      </w:r>
    </w:p>
    <w:p w14:paraId="681C3A4D" w14:textId="77777777" w:rsidR="003D4298" w:rsidRPr="003D4298" w:rsidRDefault="003D4298" w:rsidP="003D42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Made in Italy</w:t>
      </w:r>
    </w:p>
    <w:p w14:paraId="1DF5858D" w14:textId="77777777" w:rsidR="003D4298" w:rsidRPr="003D4298" w:rsidRDefault="003D4298" w:rsidP="003D42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Fabric: 100% Cotton</w:t>
      </w:r>
    </w:p>
    <w:p w14:paraId="6F112313"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All sizes are approximate. Colours and patterns may vary. Any accessories in the photo are not included in the sale.</w:t>
      </w:r>
    </w:p>
    <w:p w14:paraId="7F7B7A39"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Model is a size 16 and 5’6 height</w:t>
      </w:r>
    </w:p>
    <w:p w14:paraId="3F0CD352"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D4298">
        <w:rPr>
          <w:rFonts w:ascii="Times New Roman" w:eastAsia="Times New Roman" w:hAnsi="Times New Roman" w:cs="Times New Roman"/>
          <w:kern w:val="0"/>
          <w:sz w:val="24"/>
          <w:szCs w:val="24"/>
          <w:lang w:eastAsia="en-GB"/>
          <w14:ligatures w14:val="none"/>
        </w:rPr>
        <w:t>Strict 14 day returns policy – </w:t>
      </w:r>
      <w:hyperlink r:id="rId5" w:history="1">
        <w:r w:rsidRPr="003D4298">
          <w:rPr>
            <w:rFonts w:ascii="Times New Roman" w:eastAsia="Times New Roman" w:hAnsi="Times New Roman" w:cs="Times New Roman"/>
            <w:color w:val="0000FF"/>
            <w:kern w:val="0"/>
            <w:sz w:val="24"/>
            <w:szCs w:val="24"/>
            <w:u w:val="single"/>
            <w:lang w:eastAsia="en-GB"/>
            <w14:ligatures w14:val="none"/>
          </w:rPr>
          <w:t>see more</w:t>
        </w:r>
      </w:hyperlink>
    </w:p>
    <w:p w14:paraId="6A13B8F1" w14:textId="77777777" w:rsidR="003D4298" w:rsidRPr="003D4298" w:rsidRDefault="003D4298" w:rsidP="003D429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3D4298">
        <w:rPr>
          <w:rFonts w:ascii="Times New Roman" w:eastAsia="Times New Roman" w:hAnsi="Times New Roman" w:cs="Times New Roman"/>
          <w:kern w:val="0"/>
          <w:sz w:val="24"/>
          <w:szCs w:val="24"/>
          <w:lang w:eastAsia="en-GB"/>
          <w14:ligatures w14:val="none"/>
        </w:rPr>
        <w:t>In order to</w:t>
      </w:r>
      <w:proofErr w:type="gramEnd"/>
      <w:r w:rsidRPr="003D4298">
        <w:rPr>
          <w:rFonts w:ascii="Times New Roman" w:eastAsia="Times New Roman" w:hAnsi="Times New Roman" w:cs="Times New Roman"/>
          <w:kern w:val="0"/>
          <w:sz w:val="24"/>
          <w:szCs w:val="24"/>
          <w:lang w:eastAsia="en-GB"/>
          <w14:ligatures w14:val="none"/>
        </w:rPr>
        <w:t xml:space="preserve"> keep your clothes looking newer for longer please ensure you follow the wash instructions. Always wash new items on their own on the first wash and to avoid ink rub please wash dark items before wearing.</w:t>
      </w:r>
    </w:p>
    <w:p w14:paraId="6200384D" w14:textId="31029D3E" w:rsidR="00154B82" w:rsidRDefault="003D4298">
      <w:r>
        <w:rPr>
          <w:noProof/>
        </w:rPr>
        <w:drawing>
          <wp:inline distT="0" distB="0" distL="0" distR="0" wp14:anchorId="320A620C" wp14:editId="385F5DF2">
            <wp:extent cx="1466850" cy="1543050"/>
            <wp:effectExtent l="0" t="0" r="0" b="0"/>
            <wp:docPr id="59180562" name="Picture 1"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0562" name="Picture 1" descr="A person posing for a pict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543050"/>
                    </a:xfrm>
                    <a:prstGeom prst="rect">
                      <a:avLst/>
                    </a:prstGeom>
                    <a:noFill/>
                    <a:ln>
                      <a:noFill/>
                    </a:ln>
                  </pic:spPr>
                </pic:pic>
              </a:graphicData>
            </a:graphic>
          </wp:inline>
        </w:drawing>
      </w:r>
    </w:p>
    <w:sectPr w:rsidR="00154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06D"/>
    <w:multiLevelType w:val="multilevel"/>
    <w:tmpl w:val="8CD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B662F"/>
    <w:multiLevelType w:val="multilevel"/>
    <w:tmpl w:val="DEBE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347420">
    <w:abstractNumId w:val="0"/>
  </w:num>
  <w:num w:numId="2" w16cid:durableId="3554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4298"/>
    <w:rsid w:val="00154B82"/>
    <w:rsid w:val="003D4298"/>
    <w:rsid w:val="0070468D"/>
    <w:rsid w:val="00980DD8"/>
    <w:rsid w:val="00AE03BE"/>
    <w:rsid w:val="00B71415"/>
    <w:rsid w:val="00E0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BDA2"/>
  <w15:chartTrackingRefBased/>
  <w15:docId w15:val="{285E43D0-409D-4EBE-8AA2-B598BABC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D4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2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2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2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2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D4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298"/>
    <w:rPr>
      <w:rFonts w:eastAsiaTheme="majorEastAsia" w:cstheme="majorBidi"/>
      <w:color w:val="272727" w:themeColor="text1" w:themeTint="D8"/>
    </w:rPr>
  </w:style>
  <w:style w:type="paragraph" w:styleId="Title">
    <w:name w:val="Title"/>
    <w:basedOn w:val="Normal"/>
    <w:next w:val="Normal"/>
    <w:link w:val="TitleChar"/>
    <w:uiPriority w:val="10"/>
    <w:qFormat/>
    <w:rsid w:val="003D4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2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298"/>
    <w:pPr>
      <w:spacing w:before="160"/>
      <w:jc w:val="center"/>
    </w:pPr>
    <w:rPr>
      <w:i/>
      <w:iCs/>
      <w:color w:val="404040" w:themeColor="text1" w:themeTint="BF"/>
    </w:rPr>
  </w:style>
  <w:style w:type="character" w:customStyle="1" w:styleId="QuoteChar">
    <w:name w:val="Quote Char"/>
    <w:basedOn w:val="DefaultParagraphFont"/>
    <w:link w:val="Quote"/>
    <w:uiPriority w:val="29"/>
    <w:rsid w:val="003D4298"/>
    <w:rPr>
      <w:i/>
      <w:iCs/>
      <w:color w:val="404040" w:themeColor="text1" w:themeTint="BF"/>
    </w:rPr>
  </w:style>
  <w:style w:type="paragraph" w:styleId="ListParagraph">
    <w:name w:val="List Paragraph"/>
    <w:basedOn w:val="Normal"/>
    <w:uiPriority w:val="34"/>
    <w:qFormat/>
    <w:rsid w:val="003D4298"/>
    <w:pPr>
      <w:ind w:left="720"/>
      <w:contextualSpacing/>
    </w:pPr>
  </w:style>
  <w:style w:type="character" w:styleId="IntenseEmphasis">
    <w:name w:val="Intense Emphasis"/>
    <w:basedOn w:val="DefaultParagraphFont"/>
    <w:uiPriority w:val="21"/>
    <w:qFormat/>
    <w:rsid w:val="003D4298"/>
    <w:rPr>
      <w:i/>
      <w:iCs/>
      <w:color w:val="0F4761" w:themeColor="accent1" w:themeShade="BF"/>
    </w:rPr>
  </w:style>
  <w:style w:type="paragraph" w:styleId="IntenseQuote">
    <w:name w:val="Intense Quote"/>
    <w:basedOn w:val="Normal"/>
    <w:next w:val="Normal"/>
    <w:link w:val="IntenseQuoteChar"/>
    <w:uiPriority w:val="30"/>
    <w:qFormat/>
    <w:rsid w:val="003D4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298"/>
    <w:rPr>
      <w:i/>
      <w:iCs/>
      <w:color w:val="0F4761" w:themeColor="accent1" w:themeShade="BF"/>
    </w:rPr>
  </w:style>
  <w:style w:type="character" w:styleId="IntenseReference">
    <w:name w:val="Intense Reference"/>
    <w:basedOn w:val="DefaultParagraphFont"/>
    <w:uiPriority w:val="32"/>
    <w:qFormat/>
    <w:rsid w:val="003D4298"/>
    <w:rPr>
      <w:b/>
      <w:bCs/>
      <w:smallCaps/>
      <w:color w:val="0F4761" w:themeColor="accent1" w:themeShade="BF"/>
      <w:spacing w:val="5"/>
    </w:rPr>
  </w:style>
  <w:style w:type="paragraph" w:styleId="NormalWeb">
    <w:name w:val="Normal (Web)"/>
    <w:basedOn w:val="Normal"/>
    <w:uiPriority w:val="99"/>
    <w:semiHidden/>
    <w:unhideWhenUsed/>
    <w:rsid w:val="003D429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3D4298"/>
    <w:rPr>
      <w:i/>
      <w:iCs/>
    </w:rPr>
  </w:style>
  <w:style w:type="character" w:styleId="Strong">
    <w:name w:val="Strong"/>
    <w:basedOn w:val="DefaultParagraphFont"/>
    <w:uiPriority w:val="22"/>
    <w:qFormat/>
    <w:rsid w:val="003D4298"/>
    <w:rPr>
      <w:b/>
      <w:bCs/>
    </w:rPr>
  </w:style>
  <w:style w:type="character" w:styleId="Hyperlink">
    <w:name w:val="Hyperlink"/>
    <w:basedOn w:val="DefaultParagraphFont"/>
    <w:uiPriority w:val="99"/>
    <w:semiHidden/>
    <w:unhideWhenUsed/>
    <w:rsid w:val="003D4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jsladiesboutique.co.uk/terms-and-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Warehouse</dc:creator>
  <cp:keywords/>
  <dc:description/>
  <cp:lastModifiedBy>Warehouse</cp:lastModifiedBy>
  <cp:revision>1</cp:revision>
  <dcterms:created xsi:type="dcterms:W3CDTF">2024-07-03T10:39:00Z</dcterms:created>
  <dcterms:modified xsi:type="dcterms:W3CDTF">2024-07-03T10:40:00Z</dcterms:modified>
</cp:coreProperties>
</file>